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0F" w:rsidRPr="008132E6" w:rsidRDefault="00D4450F" w:rsidP="00D4450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50F" w:rsidRPr="008132E6" w:rsidRDefault="00D4450F" w:rsidP="00D4450F">
      <w:pPr>
        <w:pStyle w:val="1"/>
        <w:rPr>
          <w:rFonts w:ascii="Times New Roman" w:hAnsi="Times New Roman"/>
          <w:sz w:val="28"/>
          <w:szCs w:val="28"/>
        </w:rPr>
      </w:pPr>
    </w:p>
    <w:p w:rsidR="00D4450F" w:rsidRPr="000F7029" w:rsidRDefault="00D4450F" w:rsidP="00D4450F">
      <w:pPr>
        <w:pStyle w:val="1"/>
        <w:rPr>
          <w:rFonts w:ascii="Times New Roman" w:hAnsi="Times New Roman"/>
          <w:b/>
          <w:szCs w:val="28"/>
        </w:rPr>
      </w:pPr>
      <w:r w:rsidRPr="000F7029">
        <w:rPr>
          <w:rFonts w:ascii="Times New Roman" w:hAnsi="Times New Roman"/>
          <w:b/>
          <w:szCs w:val="28"/>
        </w:rPr>
        <w:t>ГОРОДСКАЯ ДУМА ГОРОДСКОГО ОКРУГА ШУЯ</w:t>
      </w:r>
    </w:p>
    <w:p w:rsidR="00D4450F" w:rsidRPr="000F13DB" w:rsidRDefault="00D4450F" w:rsidP="00D4450F">
      <w:pPr>
        <w:pStyle w:val="1"/>
        <w:rPr>
          <w:rFonts w:ascii="Times New Roman" w:hAnsi="Times New Roman"/>
          <w:b/>
          <w:sz w:val="28"/>
          <w:szCs w:val="28"/>
        </w:rPr>
      </w:pPr>
    </w:p>
    <w:p w:rsidR="00D4450F" w:rsidRPr="000F13DB" w:rsidRDefault="00D4450F" w:rsidP="00D4450F">
      <w:pPr>
        <w:pStyle w:val="1"/>
        <w:rPr>
          <w:rFonts w:ascii="Times New Roman" w:hAnsi="Times New Roman"/>
          <w:b/>
          <w:sz w:val="28"/>
          <w:szCs w:val="28"/>
        </w:rPr>
      </w:pPr>
      <w:r w:rsidRPr="000F13DB">
        <w:rPr>
          <w:rFonts w:ascii="Times New Roman" w:hAnsi="Times New Roman"/>
          <w:b/>
          <w:sz w:val="28"/>
          <w:szCs w:val="28"/>
        </w:rPr>
        <w:t>Р Е Ш Е Н И Е</w:t>
      </w:r>
    </w:p>
    <w:p w:rsidR="00D4450F" w:rsidRPr="000F13DB" w:rsidRDefault="00D4450F" w:rsidP="00D4450F">
      <w:pPr>
        <w:rPr>
          <w:sz w:val="28"/>
          <w:szCs w:val="28"/>
        </w:rPr>
      </w:pPr>
    </w:p>
    <w:p w:rsidR="00D4450F" w:rsidRDefault="000F7029" w:rsidP="00D4450F">
      <w:r>
        <w:tab/>
      </w:r>
      <w:r>
        <w:tab/>
      </w:r>
      <w:r w:rsidR="00D4450F">
        <w:t>от</w:t>
      </w:r>
      <w:r>
        <w:t xml:space="preserve"> 23 декабря </w:t>
      </w:r>
      <w:r w:rsidR="00D4450F">
        <w:t>20</w:t>
      </w:r>
      <w:r>
        <w:t>15</w:t>
      </w:r>
      <w:r w:rsidR="00D4450F">
        <w:t xml:space="preserve"> года </w:t>
      </w:r>
      <w:r w:rsidR="00D4450F">
        <w:tab/>
      </w:r>
      <w:r w:rsidR="00D4450F">
        <w:tab/>
      </w:r>
      <w:r w:rsidR="00D4450F">
        <w:tab/>
      </w:r>
      <w:r w:rsidR="00D4450F">
        <w:tab/>
        <w:t>№</w:t>
      </w:r>
      <w:r>
        <w:t xml:space="preserve"> </w:t>
      </w:r>
      <w:r w:rsidRPr="000F7029">
        <w:rPr>
          <w:b/>
        </w:rPr>
        <w:t>86</w:t>
      </w:r>
    </w:p>
    <w:p w:rsidR="000F7029" w:rsidRDefault="000F7029" w:rsidP="00D4450F"/>
    <w:p w:rsidR="000F7029" w:rsidRDefault="000F7029" w:rsidP="00D4450F"/>
    <w:p w:rsidR="000F7029" w:rsidRDefault="000F7029" w:rsidP="00D4450F"/>
    <w:p w:rsidR="000F7029" w:rsidRDefault="00D4450F" w:rsidP="00F2504C">
      <w:pPr>
        <w:autoSpaceDE w:val="0"/>
        <w:autoSpaceDN w:val="0"/>
        <w:adjustRightInd w:val="0"/>
        <w:ind w:left="540"/>
        <w:jc w:val="center"/>
        <w:rPr>
          <w:b/>
        </w:rPr>
      </w:pPr>
      <w:r w:rsidRPr="000F7029">
        <w:rPr>
          <w:b/>
          <w:iCs/>
        </w:rPr>
        <w:t>О внесении изменений в Реше</w:t>
      </w:r>
      <w:r w:rsidR="00107A61" w:rsidRPr="000F7029">
        <w:rPr>
          <w:b/>
          <w:iCs/>
        </w:rPr>
        <w:t xml:space="preserve">ние Думы городского округа Шуя </w:t>
      </w:r>
      <w:r w:rsidR="00107A61" w:rsidRPr="000F7029">
        <w:rPr>
          <w:b/>
        </w:rPr>
        <w:t xml:space="preserve">от 09.06.2010 </w:t>
      </w:r>
    </w:p>
    <w:p w:rsidR="000F7029" w:rsidRDefault="000F7029" w:rsidP="00F2504C">
      <w:pPr>
        <w:autoSpaceDE w:val="0"/>
        <w:autoSpaceDN w:val="0"/>
        <w:adjustRightInd w:val="0"/>
        <w:ind w:left="540"/>
        <w:jc w:val="center"/>
        <w:rPr>
          <w:b/>
        </w:rPr>
      </w:pPr>
      <w:r>
        <w:rPr>
          <w:b/>
        </w:rPr>
        <w:t>№</w:t>
      </w:r>
      <w:r w:rsidR="00107A61" w:rsidRPr="000F7029">
        <w:rPr>
          <w:b/>
        </w:rPr>
        <w:t xml:space="preserve"> 58 «О порядке определения размера арендной платы, порядке, условиях и сроках внесения арендной платы за предоставленные в аренду без торгов земельные участки, находящиеся в муниципальной собственности городского округа Шуя, и земельные участки, государственная собственность </w:t>
      </w:r>
    </w:p>
    <w:p w:rsidR="00107A61" w:rsidRPr="000F7029" w:rsidRDefault="006A6FB7" w:rsidP="00F2504C">
      <w:pPr>
        <w:autoSpaceDE w:val="0"/>
        <w:autoSpaceDN w:val="0"/>
        <w:adjustRightInd w:val="0"/>
        <w:ind w:left="540"/>
        <w:jc w:val="center"/>
        <w:rPr>
          <w:b/>
        </w:rPr>
      </w:pPr>
      <w:r>
        <w:rPr>
          <w:b/>
        </w:rPr>
        <w:t>на которые не разграничена»</w:t>
      </w:r>
    </w:p>
    <w:p w:rsidR="00D4450F" w:rsidRDefault="00D4450F" w:rsidP="00D4450F">
      <w:pPr>
        <w:pStyle w:val="a3"/>
        <w:tabs>
          <w:tab w:val="left" w:pos="4860"/>
        </w:tabs>
        <w:ind w:right="-1"/>
        <w:jc w:val="center"/>
        <w:rPr>
          <w:b/>
          <w:iCs/>
          <w:sz w:val="24"/>
        </w:rPr>
      </w:pPr>
    </w:p>
    <w:p w:rsidR="000F7029" w:rsidRPr="000F7029" w:rsidRDefault="000F7029" w:rsidP="00D4450F">
      <w:pPr>
        <w:pStyle w:val="a3"/>
        <w:tabs>
          <w:tab w:val="left" w:pos="4860"/>
        </w:tabs>
        <w:ind w:right="-1"/>
        <w:jc w:val="center"/>
        <w:rPr>
          <w:b/>
          <w:iCs/>
          <w:sz w:val="24"/>
        </w:rPr>
      </w:pPr>
    </w:p>
    <w:p w:rsidR="00D4450F" w:rsidRDefault="00D4450F" w:rsidP="00D4450F">
      <w:pPr>
        <w:pStyle w:val="3"/>
        <w:ind w:firstLine="708"/>
        <w:rPr>
          <w:szCs w:val="24"/>
        </w:rPr>
      </w:pPr>
      <w:r w:rsidRPr="000F7029">
        <w:rPr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</w:t>
      </w:r>
      <w:r w:rsidR="00E604C1" w:rsidRPr="000F7029">
        <w:rPr>
          <w:szCs w:val="24"/>
        </w:rPr>
        <w:t>Российской Федерации»</w:t>
      </w:r>
      <w:r w:rsidRPr="000F7029">
        <w:rPr>
          <w:szCs w:val="24"/>
        </w:rPr>
        <w:t>,</w:t>
      </w:r>
      <w:r w:rsidR="00B872A3" w:rsidRPr="000F7029">
        <w:rPr>
          <w:szCs w:val="24"/>
        </w:rPr>
        <w:t xml:space="preserve">  Решением городской Думы городского округа Шуя от 24.09.2015 </w:t>
      </w:r>
      <w:r w:rsidR="006A6FB7">
        <w:rPr>
          <w:szCs w:val="24"/>
        </w:rPr>
        <w:t>№</w:t>
      </w:r>
      <w:r w:rsidR="00B872A3" w:rsidRPr="000F7029">
        <w:rPr>
          <w:szCs w:val="24"/>
        </w:rPr>
        <w:t xml:space="preserve"> 174 «О внесении изменений в решение Думы городского округа Шуя от 25.05.2011 </w:t>
      </w:r>
      <w:r w:rsidR="006A6FB7">
        <w:rPr>
          <w:szCs w:val="24"/>
        </w:rPr>
        <w:t>№</w:t>
      </w:r>
      <w:r w:rsidR="00B872A3" w:rsidRPr="000F7029">
        <w:rPr>
          <w:szCs w:val="24"/>
        </w:rPr>
        <w:t xml:space="preserve"> 77 «О структуре Администрации городского округа Шуя», </w:t>
      </w:r>
      <w:r w:rsidRPr="000F7029">
        <w:rPr>
          <w:szCs w:val="24"/>
        </w:rPr>
        <w:t xml:space="preserve">Уставом городского округа Шуя, городская Дума  </w:t>
      </w:r>
    </w:p>
    <w:p w:rsidR="000F7029" w:rsidRPr="000F7029" w:rsidRDefault="000F7029" w:rsidP="000F7029"/>
    <w:p w:rsidR="00D4450F" w:rsidRDefault="00D4450F" w:rsidP="00D4450F">
      <w:pPr>
        <w:pStyle w:val="3"/>
        <w:ind w:firstLine="708"/>
        <w:jc w:val="center"/>
        <w:rPr>
          <w:b/>
          <w:spacing w:val="40"/>
          <w:szCs w:val="24"/>
        </w:rPr>
      </w:pPr>
      <w:r w:rsidRPr="000F7029">
        <w:rPr>
          <w:b/>
          <w:spacing w:val="40"/>
          <w:szCs w:val="24"/>
        </w:rPr>
        <w:t>РЕШИЛА:</w:t>
      </w:r>
    </w:p>
    <w:p w:rsidR="000F7029" w:rsidRPr="000F7029" w:rsidRDefault="000F7029" w:rsidP="000F7029"/>
    <w:p w:rsidR="00555B56" w:rsidRPr="000F7029" w:rsidRDefault="00D4450F" w:rsidP="00F2504C">
      <w:pPr>
        <w:pStyle w:val="a3"/>
        <w:numPr>
          <w:ilvl w:val="0"/>
          <w:numId w:val="2"/>
        </w:numPr>
        <w:ind w:left="0" w:right="-1" w:firstLine="360"/>
        <w:rPr>
          <w:iCs/>
          <w:sz w:val="24"/>
        </w:rPr>
      </w:pPr>
      <w:r w:rsidRPr="000F7029">
        <w:rPr>
          <w:sz w:val="24"/>
        </w:rPr>
        <w:t xml:space="preserve">Внести в </w:t>
      </w:r>
      <w:r w:rsidRPr="000F7029">
        <w:rPr>
          <w:iCs/>
          <w:sz w:val="24"/>
        </w:rPr>
        <w:t xml:space="preserve">Решение Думы городского округа Шуя  </w:t>
      </w:r>
      <w:r w:rsidR="00F2504C" w:rsidRPr="000F7029">
        <w:rPr>
          <w:iCs/>
          <w:sz w:val="24"/>
        </w:rPr>
        <w:t xml:space="preserve">от 09.06.2010 </w:t>
      </w:r>
      <w:r w:rsidR="006A6FB7">
        <w:rPr>
          <w:iCs/>
          <w:sz w:val="24"/>
        </w:rPr>
        <w:t>№</w:t>
      </w:r>
      <w:r w:rsidR="00F2504C" w:rsidRPr="000F7029">
        <w:rPr>
          <w:iCs/>
          <w:sz w:val="24"/>
        </w:rPr>
        <w:t xml:space="preserve"> 58 «О порядке определения размера арендной платы, порядке, условиях и сроках внесения арендной платы за предоставленные в аренду без торгов земельные участки, находящиеся в муниципальной собственности городского округа Шуя, и земельные участки, государственная собственность на которые не разграничена»</w:t>
      </w:r>
      <w:r w:rsidRPr="000F7029">
        <w:rPr>
          <w:iCs/>
          <w:sz w:val="24"/>
        </w:rPr>
        <w:t xml:space="preserve"> следующие изменения:</w:t>
      </w:r>
    </w:p>
    <w:p w:rsidR="00F2504C" w:rsidRPr="000F7029" w:rsidRDefault="00F2504C" w:rsidP="00804438">
      <w:pPr>
        <w:ind w:firstLine="708"/>
        <w:jc w:val="both"/>
        <w:rPr>
          <w:iCs/>
        </w:rPr>
      </w:pPr>
      <w:r w:rsidRPr="000F7029">
        <w:rPr>
          <w:iCs/>
        </w:rPr>
        <w:t>П</w:t>
      </w:r>
      <w:r w:rsidR="00981315" w:rsidRPr="000F7029">
        <w:rPr>
          <w:iCs/>
        </w:rPr>
        <w:t xml:space="preserve">ункт </w:t>
      </w:r>
      <w:r w:rsidRPr="000F7029">
        <w:rPr>
          <w:iCs/>
        </w:rPr>
        <w:t>11</w:t>
      </w:r>
      <w:r w:rsidR="00981315" w:rsidRPr="000F7029">
        <w:rPr>
          <w:iCs/>
        </w:rPr>
        <w:t xml:space="preserve"> Приложения</w:t>
      </w:r>
      <w:r w:rsidR="00D4450F" w:rsidRPr="000F7029">
        <w:rPr>
          <w:iCs/>
        </w:rPr>
        <w:t xml:space="preserve">  к решению городской Думы городского округа Шуя </w:t>
      </w:r>
      <w:r w:rsidRPr="000F7029">
        <w:rPr>
          <w:iCs/>
        </w:rPr>
        <w:t xml:space="preserve"> изложить в новой редакции:</w:t>
      </w:r>
    </w:p>
    <w:p w:rsidR="00D4450F" w:rsidRPr="000F7029" w:rsidRDefault="00F2504C" w:rsidP="00E653E4">
      <w:pPr>
        <w:ind w:firstLine="708"/>
        <w:jc w:val="both"/>
      </w:pPr>
      <w:r w:rsidRPr="000F7029">
        <w:rPr>
          <w:iCs/>
        </w:rPr>
        <w:t xml:space="preserve">«11. </w:t>
      </w:r>
      <w:r w:rsidRPr="000F7029">
        <w:t>Арендодателем земельных участков городского округа Шуя и земельных участков, государственная собственность на которые не разграничена, выступает</w:t>
      </w:r>
      <w:r w:rsidR="00B01B2D" w:rsidRPr="000F7029">
        <w:t xml:space="preserve"> Комитет по управлению муниципальным имуществом Администрации городского округа Шуя</w:t>
      </w:r>
      <w:r w:rsidR="00B872A3" w:rsidRPr="000F7029">
        <w:t>»</w:t>
      </w:r>
      <w:r w:rsidR="00804438" w:rsidRPr="000F7029">
        <w:t>.</w:t>
      </w:r>
      <w:r w:rsidR="00981315" w:rsidRPr="000F7029">
        <w:rPr>
          <w:rFonts w:eastAsiaTheme="minorHAnsi"/>
          <w:bCs/>
          <w:lang w:eastAsia="en-US"/>
        </w:rPr>
        <w:t xml:space="preserve"> </w:t>
      </w:r>
      <w:r w:rsidR="00D4450F" w:rsidRPr="000F7029">
        <w:rPr>
          <w:rFonts w:eastAsiaTheme="minorHAnsi"/>
          <w:bCs/>
          <w:lang w:eastAsia="en-US"/>
        </w:rPr>
        <w:t xml:space="preserve"> </w:t>
      </w:r>
      <w:r w:rsidR="00981315" w:rsidRPr="000F7029">
        <w:rPr>
          <w:rFonts w:eastAsiaTheme="minorHAnsi"/>
          <w:bCs/>
          <w:lang w:eastAsia="en-US"/>
        </w:rPr>
        <w:t xml:space="preserve"> </w:t>
      </w:r>
    </w:p>
    <w:p w:rsidR="00D4450F" w:rsidRPr="000F7029" w:rsidRDefault="00D4450F" w:rsidP="00D4450F">
      <w:pPr>
        <w:pStyle w:val="ConsPlusNormal"/>
        <w:ind w:firstLine="540"/>
        <w:jc w:val="both"/>
        <w:rPr>
          <w:sz w:val="24"/>
          <w:szCs w:val="24"/>
        </w:rPr>
      </w:pPr>
      <w:r w:rsidRPr="000F7029">
        <w:rPr>
          <w:sz w:val="24"/>
          <w:szCs w:val="24"/>
        </w:rPr>
        <w:t>2. Настоящее решение вступает в силу после его официального опубликования</w:t>
      </w:r>
      <w:r w:rsidR="00B5544C" w:rsidRPr="000F7029">
        <w:rPr>
          <w:sz w:val="24"/>
          <w:szCs w:val="24"/>
        </w:rPr>
        <w:t xml:space="preserve">, но не ранее государственной регистрации </w:t>
      </w:r>
      <w:r w:rsidR="00185467" w:rsidRPr="000F7029">
        <w:rPr>
          <w:sz w:val="24"/>
          <w:szCs w:val="24"/>
        </w:rPr>
        <w:t>Положения о</w:t>
      </w:r>
      <w:r w:rsidR="00185467" w:rsidRPr="000F7029">
        <w:rPr>
          <w:iCs/>
          <w:sz w:val="24"/>
          <w:szCs w:val="24"/>
        </w:rPr>
        <w:t xml:space="preserve"> Комитете по управлению муниципальным имуществом Администрации  городского округа Шуя в новой редакции</w:t>
      </w:r>
      <w:r w:rsidRPr="000F7029">
        <w:rPr>
          <w:sz w:val="24"/>
          <w:szCs w:val="24"/>
        </w:rPr>
        <w:t>.</w:t>
      </w:r>
    </w:p>
    <w:p w:rsidR="00D4450F" w:rsidRDefault="00D4450F" w:rsidP="00D4450F">
      <w:pPr>
        <w:pStyle w:val="ConsPlusNormal"/>
        <w:jc w:val="both"/>
        <w:rPr>
          <w:sz w:val="24"/>
          <w:szCs w:val="24"/>
        </w:rPr>
      </w:pPr>
    </w:p>
    <w:p w:rsidR="000F7029" w:rsidRDefault="000F7029" w:rsidP="00D4450F">
      <w:pPr>
        <w:pStyle w:val="ConsPlusNormal"/>
        <w:jc w:val="both"/>
        <w:rPr>
          <w:sz w:val="24"/>
          <w:szCs w:val="24"/>
        </w:rPr>
      </w:pPr>
    </w:p>
    <w:p w:rsidR="000F7029" w:rsidRPr="000F7029" w:rsidRDefault="000F7029" w:rsidP="00D4450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426"/>
        <w:gridCol w:w="4037"/>
      </w:tblGrid>
      <w:tr w:rsidR="000F7029" w:rsidRPr="000F7029" w:rsidTr="000F7029">
        <w:tc>
          <w:tcPr>
            <w:tcW w:w="5529" w:type="dxa"/>
            <w:hideMark/>
          </w:tcPr>
          <w:p w:rsidR="000F7029" w:rsidRPr="000F7029" w:rsidRDefault="000F7029">
            <w:pPr>
              <w:pStyle w:val="3"/>
              <w:spacing w:line="276" w:lineRule="auto"/>
              <w:rPr>
                <w:b/>
                <w:bCs/>
                <w:i/>
                <w:szCs w:val="24"/>
              </w:rPr>
            </w:pPr>
            <w:r w:rsidRPr="000F7029">
              <w:rPr>
                <w:b/>
                <w:bCs/>
                <w:szCs w:val="24"/>
              </w:rPr>
              <w:t xml:space="preserve">Председатель городской Думы </w:t>
            </w:r>
          </w:p>
          <w:p w:rsidR="000F7029" w:rsidRPr="000F7029" w:rsidRDefault="000F7029">
            <w:pPr>
              <w:pStyle w:val="3"/>
              <w:spacing w:line="276" w:lineRule="auto"/>
              <w:rPr>
                <w:b/>
                <w:bCs/>
                <w:i/>
                <w:szCs w:val="24"/>
              </w:rPr>
            </w:pPr>
            <w:r w:rsidRPr="000F7029">
              <w:rPr>
                <w:b/>
                <w:bCs/>
                <w:szCs w:val="24"/>
              </w:rPr>
              <w:t>городского округа Шуя</w:t>
            </w:r>
          </w:p>
          <w:p w:rsidR="000F7029" w:rsidRPr="000F7029" w:rsidRDefault="000F7029">
            <w:pPr>
              <w:pStyle w:val="a8"/>
              <w:spacing w:line="276" w:lineRule="auto"/>
              <w:ind w:left="0"/>
              <w:jc w:val="both"/>
              <w:rPr>
                <w:b/>
              </w:rPr>
            </w:pPr>
            <w:r w:rsidRPr="000F7029">
              <w:rPr>
                <w:b/>
              </w:rPr>
              <w:t xml:space="preserve">                                               </w:t>
            </w:r>
          </w:p>
          <w:p w:rsidR="000F7029" w:rsidRPr="000F7029" w:rsidRDefault="000F7029">
            <w:pPr>
              <w:pStyle w:val="a8"/>
              <w:spacing w:line="276" w:lineRule="auto"/>
              <w:ind w:left="0"/>
              <w:jc w:val="both"/>
              <w:rPr>
                <w:b/>
              </w:rPr>
            </w:pPr>
            <w:r w:rsidRPr="000F7029">
              <w:rPr>
                <w:b/>
              </w:rPr>
              <w:t xml:space="preserve">                                        Д.Е. ПЛАТОНОВ      </w:t>
            </w:r>
          </w:p>
        </w:tc>
        <w:tc>
          <w:tcPr>
            <w:tcW w:w="4110" w:type="dxa"/>
            <w:hideMark/>
          </w:tcPr>
          <w:p w:rsidR="000F7029" w:rsidRPr="000F7029" w:rsidRDefault="000F7029">
            <w:pPr>
              <w:spacing w:line="276" w:lineRule="auto"/>
              <w:rPr>
                <w:b/>
              </w:rPr>
            </w:pPr>
            <w:r w:rsidRPr="000F7029">
              <w:rPr>
                <w:b/>
              </w:rPr>
              <w:t>Глава городского округа Шуя</w:t>
            </w:r>
          </w:p>
          <w:p w:rsidR="000F7029" w:rsidRPr="000F7029" w:rsidRDefault="000F7029">
            <w:pPr>
              <w:pStyle w:val="3"/>
              <w:spacing w:line="276" w:lineRule="auto"/>
              <w:rPr>
                <w:b/>
                <w:bCs/>
                <w:i/>
                <w:szCs w:val="24"/>
              </w:rPr>
            </w:pPr>
            <w:r w:rsidRPr="000F7029">
              <w:rPr>
                <w:b/>
                <w:bCs/>
                <w:szCs w:val="24"/>
              </w:rPr>
              <w:t xml:space="preserve">                                     </w:t>
            </w:r>
          </w:p>
          <w:p w:rsidR="000F7029" w:rsidRPr="000F7029" w:rsidRDefault="000F7029">
            <w:pPr>
              <w:pStyle w:val="3"/>
              <w:spacing w:line="276" w:lineRule="auto"/>
              <w:rPr>
                <w:b/>
                <w:bCs/>
                <w:i/>
                <w:szCs w:val="24"/>
              </w:rPr>
            </w:pPr>
            <w:r w:rsidRPr="000F7029">
              <w:rPr>
                <w:b/>
                <w:bCs/>
                <w:szCs w:val="24"/>
              </w:rPr>
              <w:t xml:space="preserve">                                    С.Ю. РОЩИН</w:t>
            </w:r>
          </w:p>
          <w:p w:rsidR="000F7029" w:rsidRPr="000F7029" w:rsidRDefault="000F7029">
            <w:pPr>
              <w:pStyle w:val="3"/>
              <w:spacing w:line="276" w:lineRule="auto"/>
              <w:rPr>
                <w:b/>
                <w:i/>
                <w:szCs w:val="24"/>
              </w:rPr>
            </w:pPr>
            <w:r w:rsidRPr="000F7029">
              <w:rPr>
                <w:b/>
                <w:bCs/>
                <w:szCs w:val="24"/>
              </w:rPr>
              <w:t xml:space="preserve">                          </w:t>
            </w:r>
          </w:p>
        </w:tc>
      </w:tr>
    </w:tbl>
    <w:p w:rsidR="000F7029" w:rsidRDefault="000F7029" w:rsidP="00D4450F">
      <w:pPr>
        <w:pStyle w:val="ConsPlusNormal"/>
        <w:jc w:val="both"/>
      </w:pPr>
    </w:p>
    <w:p w:rsidR="000F7029" w:rsidRDefault="000F7029" w:rsidP="00D4450F">
      <w:pPr>
        <w:pStyle w:val="ConsPlusNormal"/>
        <w:jc w:val="both"/>
      </w:pPr>
    </w:p>
    <w:sectPr w:rsidR="000F7029" w:rsidSect="005F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57917"/>
    <w:multiLevelType w:val="hybridMultilevel"/>
    <w:tmpl w:val="2BF8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C622C"/>
    <w:multiLevelType w:val="hybridMultilevel"/>
    <w:tmpl w:val="83B6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4450F"/>
    <w:rsid w:val="00087ADE"/>
    <w:rsid w:val="000F7029"/>
    <w:rsid w:val="00107A61"/>
    <w:rsid w:val="00185467"/>
    <w:rsid w:val="001A6B7A"/>
    <w:rsid w:val="001E0116"/>
    <w:rsid w:val="004B4B37"/>
    <w:rsid w:val="00555B56"/>
    <w:rsid w:val="005910EE"/>
    <w:rsid w:val="005F1B40"/>
    <w:rsid w:val="0065341A"/>
    <w:rsid w:val="00680981"/>
    <w:rsid w:val="006A6FB7"/>
    <w:rsid w:val="006D7A5F"/>
    <w:rsid w:val="00804438"/>
    <w:rsid w:val="009606C8"/>
    <w:rsid w:val="00981315"/>
    <w:rsid w:val="00A21A11"/>
    <w:rsid w:val="00B01B2D"/>
    <w:rsid w:val="00B41385"/>
    <w:rsid w:val="00B5544C"/>
    <w:rsid w:val="00B872A3"/>
    <w:rsid w:val="00C7469E"/>
    <w:rsid w:val="00D4450F"/>
    <w:rsid w:val="00E53D48"/>
    <w:rsid w:val="00E604C1"/>
    <w:rsid w:val="00E653E4"/>
    <w:rsid w:val="00F2504C"/>
    <w:rsid w:val="00F65584"/>
    <w:rsid w:val="00FB43E3"/>
    <w:rsid w:val="00FE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50F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4450F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9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50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45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4450F"/>
    <w:pPr>
      <w:ind w:right="48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445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44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44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09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rsid w:val="0068098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F7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Пользователь</cp:lastModifiedBy>
  <cp:revision>5</cp:revision>
  <cp:lastPrinted>2015-12-24T07:08:00Z</cp:lastPrinted>
  <dcterms:created xsi:type="dcterms:W3CDTF">2015-11-25T08:58:00Z</dcterms:created>
  <dcterms:modified xsi:type="dcterms:W3CDTF">2015-12-24T07:09:00Z</dcterms:modified>
</cp:coreProperties>
</file>