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5A" w:rsidRDefault="0080485A" w:rsidP="008048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80060" cy="609600"/>
            <wp:effectExtent l="19050" t="0" r="0" b="0"/>
            <wp:docPr id="1" name="Рисунок 1" descr="Описание: Описание: Описание: 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_штрих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85A" w:rsidRPr="00A97961" w:rsidRDefault="0080485A" w:rsidP="008048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97961">
        <w:rPr>
          <w:rFonts w:ascii="Times New Roman" w:hAnsi="Times New Roman" w:cs="Times New Roman"/>
          <w:b/>
          <w:sz w:val="24"/>
          <w:szCs w:val="28"/>
        </w:rPr>
        <w:t>ГОРОДСКАЯ ДУМА ГОРОДСКОГО ОКРУГА ШУЯ</w:t>
      </w:r>
    </w:p>
    <w:p w:rsidR="0080485A" w:rsidRDefault="0080485A" w:rsidP="00804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85A" w:rsidRPr="00A97961" w:rsidRDefault="0080485A" w:rsidP="00804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97961">
        <w:rPr>
          <w:rFonts w:ascii="Times New Roman" w:hAnsi="Times New Roman" w:cs="Times New Roman"/>
          <w:b/>
          <w:sz w:val="28"/>
          <w:szCs w:val="32"/>
        </w:rPr>
        <w:t>РЕШЕНИЕ</w:t>
      </w:r>
    </w:p>
    <w:p w:rsidR="00A97961" w:rsidRPr="00A97961" w:rsidRDefault="00516859" w:rsidP="00516859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ab/>
      </w:r>
      <w:r w:rsidR="00A97961" w:rsidRPr="00A97961">
        <w:rPr>
          <w:rFonts w:ascii="Times New Roman" w:hAnsi="Times New Roman" w:cs="Times New Roman"/>
          <w:bCs/>
          <w:sz w:val="24"/>
          <w:szCs w:val="28"/>
        </w:rPr>
        <w:t>от 29 января 2015 года</w:t>
      </w:r>
      <w:r w:rsidR="00A97961" w:rsidRPr="00A97961">
        <w:rPr>
          <w:rFonts w:ascii="Times New Roman" w:hAnsi="Times New Roman" w:cs="Times New Roman"/>
          <w:bCs/>
          <w:sz w:val="24"/>
          <w:szCs w:val="28"/>
        </w:rPr>
        <w:tab/>
      </w:r>
      <w:r w:rsidR="00A97961" w:rsidRPr="00A97961">
        <w:rPr>
          <w:rFonts w:ascii="Times New Roman" w:hAnsi="Times New Roman" w:cs="Times New Roman"/>
          <w:bCs/>
          <w:sz w:val="24"/>
          <w:szCs w:val="28"/>
        </w:rPr>
        <w:tab/>
      </w:r>
      <w:r w:rsidR="00A97961" w:rsidRPr="00A97961">
        <w:rPr>
          <w:rFonts w:ascii="Times New Roman" w:hAnsi="Times New Roman" w:cs="Times New Roman"/>
          <w:bCs/>
          <w:sz w:val="24"/>
          <w:szCs w:val="28"/>
        </w:rPr>
        <w:tab/>
      </w:r>
      <w:r w:rsidR="00A97961" w:rsidRPr="00A97961">
        <w:rPr>
          <w:rFonts w:ascii="Times New Roman" w:hAnsi="Times New Roman" w:cs="Times New Roman"/>
          <w:bCs/>
          <w:sz w:val="24"/>
          <w:szCs w:val="28"/>
        </w:rPr>
        <w:tab/>
        <w:t xml:space="preserve">№ </w:t>
      </w:r>
      <w:r w:rsidR="00A97961">
        <w:rPr>
          <w:rFonts w:ascii="Times New Roman" w:hAnsi="Times New Roman" w:cs="Times New Roman"/>
          <w:b/>
          <w:bCs/>
          <w:sz w:val="24"/>
          <w:szCs w:val="28"/>
        </w:rPr>
        <w:t>22</w:t>
      </w:r>
    </w:p>
    <w:p w:rsidR="0080485A" w:rsidRDefault="0080485A" w:rsidP="00516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85A" w:rsidRDefault="0080485A" w:rsidP="00516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85A" w:rsidRPr="00A97961" w:rsidRDefault="0080485A" w:rsidP="00516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961">
        <w:rPr>
          <w:rFonts w:ascii="Times New Roman" w:hAnsi="Times New Roman" w:cs="Times New Roman"/>
          <w:b/>
          <w:sz w:val="24"/>
          <w:szCs w:val="24"/>
        </w:rPr>
        <w:t>Об установке мемориальной доски</w:t>
      </w:r>
      <w:r w:rsidR="00A979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E30" w:rsidRPr="00A97961">
        <w:rPr>
          <w:rFonts w:ascii="Times New Roman" w:hAnsi="Times New Roman" w:cs="Times New Roman"/>
          <w:b/>
          <w:sz w:val="24"/>
          <w:szCs w:val="24"/>
        </w:rPr>
        <w:t>Герою Советского Союза,</w:t>
      </w:r>
    </w:p>
    <w:p w:rsidR="0080485A" w:rsidRPr="00A97961" w:rsidRDefault="00F17E30" w:rsidP="00516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961">
        <w:rPr>
          <w:rFonts w:ascii="Times New Roman" w:hAnsi="Times New Roman" w:cs="Times New Roman"/>
          <w:b/>
          <w:sz w:val="24"/>
          <w:szCs w:val="24"/>
        </w:rPr>
        <w:t>генерал-полковнику</w:t>
      </w:r>
      <w:r w:rsidR="00A979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961">
        <w:rPr>
          <w:rFonts w:ascii="Times New Roman" w:hAnsi="Times New Roman" w:cs="Times New Roman"/>
          <w:b/>
          <w:sz w:val="24"/>
          <w:szCs w:val="24"/>
        </w:rPr>
        <w:t>Белову Павлу Алексеевичу</w:t>
      </w:r>
    </w:p>
    <w:p w:rsidR="0080485A" w:rsidRPr="00A97961" w:rsidRDefault="0080485A" w:rsidP="00A979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85A" w:rsidRPr="00A97961" w:rsidRDefault="0080485A" w:rsidP="008048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485A" w:rsidRPr="00A97961" w:rsidRDefault="0080485A" w:rsidP="008048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485A" w:rsidRPr="00A97961" w:rsidRDefault="0080485A" w:rsidP="00804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961">
        <w:rPr>
          <w:rFonts w:ascii="Times New Roman" w:hAnsi="Times New Roman" w:cs="Times New Roman"/>
          <w:sz w:val="24"/>
          <w:szCs w:val="24"/>
        </w:rPr>
        <w:tab/>
        <w:t>В соответствии с Положением «О порядке установки мемориальных досок в городском округе Шуя», утвержденным Решением Думы городского округа Шуя от 27</w:t>
      </w:r>
      <w:r w:rsidR="00F52A3C" w:rsidRPr="00A97961">
        <w:rPr>
          <w:rFonts w:ascii="Times New Roman" w:hAnsi="Times New Roman" w:cs="Times New Roman"/>
          <w:sz w:val="24"/>
          <w:szCs w:val="24"/>
        </w:rPr>
        <w:t>.06.2007 г. № 89, протоколом № 6</w:t>
      </w:r>
      <w:r w:rsidRPr="00A97961">
        <w:rPr>
          <w:rFonts w:ascii="Times New Roman" w:hAnsi="Times New Roman" w:cs="Times New Roman"/>
          <w:sz w:val="24"/>
          <w:szCs w:val="24"/>
        </w:rPr>
        <w:t xml:space="preserve"> заседания комиссии по топонимике и геральдике при Администрации</w:t>
      </w:r>
      <w:r w:rsidR="00F52A3C" w:rsidRPr="00A97961">
        <w:rPr>
          <w:rFonts w:ascii="Times New Roman" w:hAnsi="Times New Roman" w:cs="Times New Roman"/>
          <w:sz w:val="24"/>
          <w:szCs w:val="24"/>
        </w:rPr>
        <w:t xml:space="preserve"> городского округа  Шуя от 05.12</w:t>
      </w:r>
      <w:r w:rsidRPr="00A97961">
        <w:rPr>
          <w:rFonts w:ascii="Times New Roman" w:hAnsi="Times New Roman" w:cs="Times New Roman"/>
          <w:sz w:val="24"/>
          <w:szCs w:val="24"/>
        </w:rPr>
        <w:t>.2014 года, на основании Устава городского округа  Шуя, городская Дума</w:t>
      </w:r>
    </w:p>
    <w:p w:rsidR="0080485A" w:rsidRPr="00A97961" w:rsidRDefault="0080485A" w:rsidP="00804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85A" w:rsidRPr="00A97961" w:rsidRDefault="0080485A" w:rsidP="008048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961">
        <w:rPr>
          <w:rFonts w:ascii="Times New Roman" w:hAnsi="Times New Roman" w:cs="Times New Roman"/>
          <w:b/>
          <w:sz w:val="24"/>
          <w:szCs w:val="24"/>
        </w:rPr>
        <w:t>Р Е Ш И Л А:</w:t>
      </w:r>
    </w:p>
    <w:p w:rsidR="0080485A" w:rsidRPr="00A97961" w:rsidRDefault="0080485A" w:rsidP="008048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961">
        <w:rPr>
          <w:rFonts w:ascii="Times New Roman" w:eastAsia="Times New Roman" w:hAnsi="Times New Roman" w:cs="Times New Roman"/>
          <w:sz w:val="24"/>
          <w:szCs w:val="24"/>
        </w:rPr>
        <w:t xml:space="preserve">Установить на здании </w:t>
      </w:r>
      <w:proofErr w:type="spellStart"/>
      <w:r w:rsidR="009E6766" w:rsidRPr="00A97961">
        <w:rPr>
          <w:rFonts w:ascii="Times New Roman" w:eastAsia="Times New Roman" w:hAnsi="Times New Roman" w:cs="Times New Roman"/>
          <w:sz w:val="24"/>
          <w:szCs w:val="24"/>
        </w:rPr>
        <w:t>культурно-досугового</w:t>
      </w:r>
      <w:proofErr w:type="spellEnd"/>
      <w:r w:rsidR="009E6766" w:rsidRPr="00A97961">
        <w:rPr>
          <w:rFonts w:ascii="Times New Roman" w:eastAsia="Times New Roman" w:hAnsi="Times New Roman" w:cs="Times New Roman"/>
          <w:sz w:val="24"/>
          <w:szCs w:val="24"/>
        </w:rPr>
        <w:t xml:space="preserve"> центра «Исток»</w:t>
      </w:r>
      <w:r w:rsidRPr="00A97961">
        <w:rPr>
          <w:rFonts w:ascii="Times New Roman" w:eastAsia="Times New Roman" w:hAnsi="Times New Roman" w:cs="Times New Roman"/>
          <w:sz w:val="24"/>
          <w:szCs w:val="24"/>
        </w:rPr>
        <w:t xml:space="preserve"> по адресу: г. Шуя, </w:t>
      </w:r>
      <w:r w:rsidR="009E6766" w:rsidRPr="00A97961">
        <w:rPr>
          <w:rFonts w:ascii="Times New Roman" w:eastAsia="Times New Roman" w:hAnsi="Times New Roman" w:cs="Times New Roman"/>
          <w:sz w:val="24"/>
          <w:szCs w:val="24"/>
        </w:rPr>
        <w:t>пл. Комсомольская, д. 16</w:t>
      </w:r>
      <w:r w:rsidRPr="00A97961">
        <w:rPr>
          <w:rFonts w:ascii="Times New Roman" w:eastAsia="Times New Roman" w:hAnsi="Times New Roman" w:cs="Times New Roman"/>
          <w:sz w:val="24"/>
          <w:szCs w:val="24"/>
        </w:rPr>
        <w:t xml:space="preserve"> мемориальную доску </w:t>
      </w:r>
      <w:r w:rsidR="009E6766" w:rsidRPr="00A97961">
        <w:rPr>
          <w:rFonts w:ascii="Times New Roman" w:eastAsia="Times New Roman" w:hAnsi="Times New Roman" w:cs="Times New Roman"/>
          <w:sz w:val="24"/>
          <w:szCs w:val="24"/>
        </w:rPr>
        <w:t xml:space="preserve">Герою Советского Союза, генерал-полковнику БЕЛОВУ ПАВЛУ АЛЕКСЕЕВИЧУ </w:t>
      </w:r>
      <w:r w:rsidRPr="00A97961">
        <w:rPr>
          <w:rFonts w:ascii="Times New Roman" w:eastAsia="Times New Roman" w:hAnsi="Times New Roman" w:cs="Times New Roman"/>
          <w:sz w:val="24"/>
          <w:szCs w:val="24"/>
        </w:rPr>
        <w:t>с текстом надписи: «</w:t>
      </w:r>
      <w:r w:rsidR="00510CA8" w:rsidRPr="00A97961">
        <w:rPr>
          <w:rFonts w:ascii="Times New Roman" w:eastAsia="Times New Roman" w:hAnsi="Times New Roman" w:cs="Times New Roman"/>
          <w:sz w:val="24"/>
          <w:szCs w:val="24"/>
        </w:rPr>
        <w:t xml:space="preserve">В этом здании учился Герой Советского Союза, генерал-полковник </w:t>
      </w:r>
      <w:r w:rsidR="000D74B4" w:rsidRPr="00A97961">
        <w:rPr>
          <w:rFonts w:ascii="Times New Roman" w:eastAsia="Times New Roman" w:hAnsi="Times New Roman" w:cs="Times New Roman"/>
          <w:sz w:val="24"/>
          <w:szCs w:val="24"/>
        </w:rPr>
        <w:t xml:space="preserve"> Павел Алексеевич Белов (1897 – 1962)</w:t>
      </w:r>
      <w:r w:rsidRPr="00A97961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80485A" w:rsidRPr="00A97961" w:rsidRDefault="0080485A" w:rsidP="008048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961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 момента подписания.</w:t>
      </w:r>
    </w:p>
    <w:p w:rsidR="0080485A" w:rsidRPr="00A97961" w:rsidRDefault="0080485A" w:rsidP="008048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85A" w:rsidRPr="00A97961" w:rsidRDefault="0080485A" w:rsidP="008048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961">
        <w:rPr>
          <w:rFonts w:ascii="Times New Roman" w:hAnsi="Times New Roman" w:cs="Times New Roman"/>
          <w:b/>
          <w:sz w:val="24"/>
          <w:szCs w:val="24"/>
        </w:rPr>
        <w:t>ГЛАВА ГОРОДСКОГО ОКРУГА ШУЯ</w:t>
      </w:r>
      <w:r w:rsidRPr="00A97961">
        <w:rPr>
          <w:rFonts w:ascii="Times New Roman" w:hAnsi="Times New Roman" w:cs="Times New Roman"/>
          <w:b/>
          <w:sz w:val="24"/>
          <w:szCs w:val="24"/>
        </w:rPr>
        <w:tab/>
      </w:r>
      <w:r w:rsidRPr="00A97961">
        <w:rPr>
          <w:rFonts w:ascii="Times New Roman" w:hAnsi="Times New Roman" w:cs="Times New Roman"/>
          <w:b/>
          <w:sz w:val="24"/>
          <w:szCs w:val="24"/>
        </w:rPr>
        <w:tab/>
      </w:r>
      <w:r w:rsidRPr="00A97961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A9796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A97961">
        <w:rPr>
          <w:rFonts w:ascii="Times New Roman" w:hAnsi="Times New Roman" w:cs="Times New Roman"/>
          <w:b/>
          <w:sz w:val="24"/>
          <w:szCs w:val="24"/>
        </w:rPr>
        <w:t xml:space="preserve">  Т.Ю. АЛЕКСЕЕВА</w:t>
      </w:r>
    </w:p>
    <w:p w:rsidR="0080485A" w:rsidRPr="00A97961" w:rsidRDefault="005A76E0" w:rsidP="0080485A">
      <w:pPr>
        <w:jc w:val="both"/>
        <w:rPr>
          <w:rFonts w:ascii="Times New Roman" w:hAnsi="Times New Roman" w:cs="Times New Roman"/>
          <w:b/>
          <w:sz w:val="20"/>
          <w:szCs w:val="24"/>
        </w:rPr>
      </w:pPr>
      <w:r w:rsidRPr="00A97961">
        <w:rPr>
          <w:rFonts w:ascii="Times New Roman" w:hAnsi="Times New Roman" w:cs="Times New Roman"/>
          <w:sz w:val="20"/>
          <w:szCs w:val="24"/>
        </w:rPr>
        <w:t>_______</w:t>
      </w:r>
      <w:r w:rsidR="00A97961">
        <w:rPr>
          <w:rFonts w:ascii="Times New Roman" w:hAnsi="Times New Roman" w:cs="Times New Roman"/>
          <w:sz w:val="20"/>
          <w:szCs w:val="24"/>
        </w:rPr>
        <w:t>______</w:t>
      </w:r>
      <w:r w:rsidRPr="00A97961">
        <w:rPr>
          <w:rFonts w:ascii="Times New Roman" w:hAnsi="Times New Roman" w:cs="Times New Roman"/>
          <w:sz w:val="20"/>
          <w:szCs w:val="24"/>
        </w:rPr>
        <w:t>__ 2015</w:t>
      </w:r>
      <w:r w:rsidR="0080485A" w:rsidRPr="00A97961">
        <w:rPr>
          <w:rFonts w:ascii="Times New Roman" w:hAnsi="Times New Roman" w:cs="Times New Roman"/>
          <w:sz w:val="20"/>
          <w:szCs w:val="24"/>
        </w:rPr>
        <w:t xml:space="preserve"> г.</w:t>
      </w:r>
    </w:p>
    <w:p w:rsidR="0080485A" w:rsidRDefault="0080485A" w:rsidP="0080485A"/>
    <w:p w:rsidR="005C7927" w:rsidRDefault="005C7927"/>
    <w:sectPr w:rsidR="005C7927" w:rsidSect="00A979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B06D9"/>
    <w:multiLevelType w:val="hybridMultilevel"/>
    <w:tmpl w:val="C8588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0485A"/>
    <w:rsid w:val="000D74B4"/>
    <w:rsid w:val="00510CA8"/>
    <w:rsid w:val="00516859"/>
    <w:rsid w:val="005A76E0"/>
    <w:rsid w:val="005C7927"/>
    <w:rsid w:val="0080485A"/>
    <w:rsid w:val="009177B3"/>
    <w:rsid w:val="009E6766"/>
    <w:rsid w:val="00A97961"/>
    <w:rsid w:val="00BC3588"/>
    <w:rsid w:val="00F17E30"/>
    <w:rsid w:val="00F5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8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7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GhuravlevaTV</dc:creator>
  <cp:keywords/>
  <dc:description/>
  <cp:lastModifiedBy>Пользователь</cp:lastModifiedBy>
  <cp:revision>8</cp:revision>
  <dcterms:created xsi:type="dcterms:W3CDTF">2015-01-20T12:11:00Z</dcterms:created>
  <dcterms:modified xsi:type="dcterms:W3CDTF">2015-01-29T11:24:00Z</dcterms:modified>
</cp:coreProperties>
</file>